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4E6AB" w14:textId="77777777" w:rsidR="008A5D13" w:rsidRDefault="008A5D13" w:rsidP="008A5D13">
      <w:pPr>
        <w:pStyle w:val="Teksttreci0"/>
        <w:shd w:val="clear" w:color="auto" w:fill="auto"/>
        <w:spacing w:after="120" w:line="240" w:lineRule="auto"/>
      </w:pPr>
      <w:r>
        <w:rPr>
          <w:b/>
          <w:bCs/>
          <w:color w:val="000000"/>
          <w:u w:val="single"/>
        </w:rPr>
        <w:t>Co zabrać?</w:t>
      </w:r>
    </w:p>
    <w:p w14:paraId="1B020172" w14:textId="0BBF34D2" w:rsidR="008A5D13" w:rsidRDefault="008A5D13" w:rsidP="008A5D13">
      <w:pPr>
        <w:pStyle w:val="Teksttreci0"/>
        <w:shd w:val="clear" w:color="auto" w:fill="auto"/>
        <w:spacing w:after="440"/>
      </w:pPr>
      <w:r>
        <w:rPr>
          <w:color w:val="000000"/>
        </w:rPr>
        <w:t xml:space="preserve">Pakując dziecko na wyjazd, proszę pamiętać, że pogoda jest całkowicie nieprzewidywalna, dlatego Twoje dziecko musi mieć odpowiednia liczbę ubrań zarówno na dni deszczowe/chłodne jak </w:t>
      </w:r>
      <w:r>
        <w:rPr>
          <w:color w:val="000000"/>
        </w:rPr>
        <w:br/>
      </w:r>
      <w:r>
        <w:rPr>
          <w:color w:val="000000"/>
        </w:rPr>
        <w:t>i gorące/</w:t>
      </w:r>
      <w:r>
        <w:t>upalne</w:t>
      </w:r>
    </w:p>
    <w:p w14:paraId="36FE254B" w14:textId="77777777" w:rsidR="008A5D13" w:rsidRDefault="008A5D13" w:rsidP="008A5D13">
      <w:pPr>
        <w:pStyle w:val="Teksttreci0"/>
        <w:shd w:val="clear" w:color="auto" w:fill="auto"/>
        <w:spacing w:after="120"/>
        <w:ind w:firstLine="380"/>
      </w:pPr>
      <w:r>
        <w:rPr>
          <w:color w:val="000000"/>
        </w:rPr>
        <w:t>• ważną, podbitą legitymację szkolną</w:t>
      </w:r>
    </w:p>
    <w:p w14:paraId="4EE96E89" w14:textId="77777777" w:rsidR="008A5D13" w:rsidRDefault="008A5D13" w:rsidP="008A5D13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</w:pPr>
      <w:r>
        <w:rPr>
          <w:color w:val="000000"/>
        </w:rPr>
        <w:t>Nakrycie głowy- np. czapka z daszkiem, chusteczka, kapelusik</w:t>
      </w:r>
    </w:p>
    <w:p w14:paraId="6C4251C3" w14:textId="77777777" w:rsidR="008A5D13" w:rsidRDefault="008A5D13" w:rsidP="008A5D13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</w:pPr>
      <w:r>
        <w:rPr>
          <w:color w:val="000000"/>
        </w:rPr>
        <w:t>Kurtka przeciwdeszczowa lub peleryna od deszczu</w:t>
      </w:r>
    </w:p>
    <w:p w14:paraId="4747976E" w14:textId="77777777" w:rsidR="008A5D13" w:rsidRDefault="008A5D13" w:rsidP="008A5D13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</w:pPr>
      <w:r>
        <w:rPr>
          <w:color w:val="000000"/>
        </w:rPr>
        <w:t>Obuwie sportowe nieprzemakalne</w:t>
      </w:r>
    </w:p>
    <w:p w14:paraId="20893EE4" w14:textId="77777777" w:rsidR="008A5D13" w:rsidRDefault="008A5D13" w:rsidP="008A5D13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</w:pPr>
      <w:r>
        <w:rPr>
          <w:color w:val="000000"/>
        </w:rPr>
        <w:t>Wygodne obuwie do chodzenia (np. sandały, trampki, itp.)</w:t>
      </w:r>
    </w:p>
    <w:p w14:paraId="4C3E61D5" w14:textId="77777777" w:rsidR="008A5D13" w:rsidRDefault="008A5D13" w:rsidP="008A5D13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</w:pPr>
      <w:r>
        <w:rPr>
          <w:color w:val="000000"/>
        </w:rPr>
        <w:t>Klapki -mogą służyć jako kapcie do chodzenia po ośrodku</w:t>
      </w:r>
    </w:p>
    <w:p w14:paraId="103BFA47" w14:textId="56D6B251" w:rsidR="008A5D13" w:rsidRDefault="008A5D13" w:rsidP="008A5D13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</w:pPr>
      <w:r>
        <w:rPr>
          <w:color w:val="000000"/>
        </w:rPr>
        <w:t xml:space="preserve">2 cieplejsze bluzy (w tym jedną </w:t>
      </w:r>
      <w:proofErr w:type="spellStart"/>
      <w:r>
        <w:t>polaro</w:t>
      </w:r>
      <w:r>
        <w:t>w</w:t>
      </w:r>
      <w:r>
        <w:rPr>
          <w:color w:val="000000"/>
        </w:rPr>
        <w:t>ą</w:t>
      </w:r>
      <w:proofErr w:type="spellEnd"/>
      <w:r>
        <w:rPr>
          <w:color w:val="000000"/>
        </w:rPr>
        <w:t xml:space="preserve"> z suwakiem)</w:t>
      </w:r>
    </w:p>
    <w:p w14:paraId="67FD3DB9" w14:textId="77777777" w:rsidR="008A5D13" w:rsidRDefault="008A5D13" w:rsidP="008A5D13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</w:pPr>
      <w:r>
        <w:rPr>
          <w:color w:val="000000"/>
        </w:rPr>
        <w:t>Bieliznę osobistą (majtki i skarpetki - po parze na każdy dzień + 2-3 na zapas)</w:t>
      </w:r>
    </w:p>
    <w:p w14:paraId="7935CA6E" w14:textId="3D048F14" w:rsidR="008A5D13" w:rsidRDefault="008A5D13" w:rsidP="008A5D13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</w:pPr>
      <w:r>
        <w:rPr>
          <w:color w:val="000000"/>
        </w:rPr>
        <w:t>ok. 10 T-shirtów (wg</w:t>
      </w:r>
      <w:r>
        <w:rPr>
          <w:color w:val="000000"/>
        </w:rPr>
        <w:t>.</w:t>
      </w:r>
      <w:r>
        <w:rPr>
          <w:color w:val="000000"/>
        </w:rPr>
        <w:t xml:space="preserve"> uznania)</w:t>
      </w:r>
    </w:p>
    <w:p w14:paraId="1FA3D134" w14:textId="32C6F783" w:rsidR="008A5D13" w:rsidRDefault="008A5D13" w:rsidP="008A5D13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</w:pPr>
      <w:r>
        <w:rPr>
          <w:color w:val="000000"/>
        </w:rPr>
        <w:t>dżinsy - 2 pary</w:t>
      </w:r>
    </w:p>
    <w:p w14:paraId="6A9D7973" w14:textId="77777777" w:rsidR="008A5D13" w:rsidRDefault="008A5D13" w:rsidP="008A5D13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</w:pPr>
      <w:r>
        <w:rPr>
          <w:color w:val="000000"/>
        </w:rPr>
        <w:t>spodnie krótkie/spódniczki ok. 4szt.</w:t>
      </w:r>
    </w:p>
    <w:p w14:paraId="36492E82" w14:textId="3EB14C40" w:rsidR="008A5D13" w:rsidRDefault="008A5D13" w:rsidP="008A5D13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</w:pPr>
      <w:r>
        <w:rPr>
          <w:color w:val="000000"/>
        </w:rPr>
        <w:t>spodnie dresowe lub cały dres</w:t>
      </w:r>
    </w:p>
    <w:p w14:paraId="308A0320" w14:textId="77777777" w:rsidR="008A5D13" w:rsidRDefault="008A5D13" w:rsidP="008A5D13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</w:pPr>
      <w:r>
        <w:rPr>
          <w:color w:val="000000"/>
        </w:rPr>
        <w:t>piżama</w:t>
      </w:r>
    </w:p>
    <w:p w14:paraId="39A6AA8F" w14:textId="77777777" w:rsidR="008A5D13" w:rsidRDefault="008A5D13" w:rsidP="008A5D13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</w:pPr>
      <w:r>
        <w:rPr>
          <w:color w:val="000000"/>
        </w:rPr>
        <w:t>strój kąpielowy</w:t>
      </w:r>
    </w:p>
    <w:p w14:paraId="49E9F1D0" w14:textId="77777777" w:rsidR="008A5D13" w:rsidRDefault="008A5D13" w:rsidP="008A5D13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</w:pPr>
      <w:r>
        <w:rPr>
          <w:color w:val="000000"/>
        </w:rPr>
        <w:t>przybory toaletowe: mydło lub żel pod prysznic</w:t>
      </w:r>
    </w:p>
    <w:p w14:paraId="2EEE8571" w14:textId="77777777" w:rsidR="008A5D13" w:rsidRDefault="008A5D13" w:rsidP="008A5D13">
      <w:pPr>
        <w:pStyle w:val="Teksttreci0"/>
        <w:numPr>
          <w:ilvl w:val="0"/>
          <w:numId w:val="2"/>
        </w:numPr>
        <w:shd w:val="clear" w:color="auto" w:fill="auto"/>
        <w:tabs>
          <w:tab w:val="left" w:pos="267"/>
        </w:tabs>
      </w:pPr>
      <w:r>
        <w:rPr>
          <w:color w:val="000000"/>
        </w:rPr>
        <w:t>pasta do zębów i szczoteczka</w:t>
      </w:r>
    </w:p>
    <w:p w14:paraId="0F820177" w14:textId="77777777" w:rsidR="008A5D13" w:rsidRDefault="008A5D13" w:rsidP="008A5D13">
      <w:pPr>
        <w:pStyle w:val="Teksttreci0"/>
        <w:numPr>
          <w:ilvl w:val="0"/>
          <w:numId w:val="2"/>
        </w:numPr>
        <w:shd w:val="clear" w:color="auto" w:fill="auto"/>
        <w:tabs>
          <w:tab w:val="left" w:pos="267"/>
        </w:tabs>
      </w:pPr>
      <w:r>
        <w:rPr>
          <w:color w:val="000000"/>
        </w:rPr>
        <w:t>szampon w saszetkach</w:t>
      </w:r>
    </w:p>
    <w:p w14:paraId="097EFBAA" w14:textId="77777777" w:rsidR="008A5D13" w:rsidRDefault="008A5D13" w:rsidP="008A5D13">
      <w:pPr>
        <w:pStyle w:val="Teksttreci0"/>
        <w:numPr>
          <w:ilvl w:val="0"/>
          <w:numId w:val="2"/>
        </w:numPr>
        <w:shd w:val="clear" w:color="auto" w:fill="auto"/>
        <w:tabs>
          <w:tab w:val="left" w:pos="267"/>
        </w:tabs>
      </w:pPr>
      <w:r>
        <w:rPr>
          <w:color w:val="000000"/>
        </w:rPr>
        <w:t>chusteczki higieniczne</w:t>
      </w:r>
    </w:p>
    <w:p w14:paraId="67895C88" w14:textId="77777777" w:rsidR="008A5D13" w:rsidRDefault="008A5D13" w:rsidP="008A5D13">
      <w:pPr>
        <w:pStyle w:val="Teksttreci0"/>
        <w:numPr>
          <w:ilvl w:val="0"/>
          <w:numId w:val="2"/>
        </w:numPr>
        <w:shd w:val="clear" w:color="auto" w:fill="auto"/>
        <w:tabs>
          <w:tab w:val="left" w:pos="272"/>
        </w:tabs>
      </w:pPr>
      <w:r>
        <w:rPr>
          <w:color w:val="000000"/>
        </w:rPr>
        <w:t>grzebień lub szczotka</w:t>
      </w:r>
    </w:p>
    <w:p w14:paraId="1BAFBAF4" w14:textId="77777777" w:rsidR="008A5D13" w:rsidRDefault="008A5D13" w:rsidP="008A5D13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</w:pPr>
      <w:r>
        <w:rPr>
          <w:color w:val="000000"/>
        </w:rPr>
        <w:t>gumki do włosów, spinki, opaski</w:t>
      </w:r>
    </w:p>
    <w:p w14:paraId="3FA3EB8C" w14:textId="06FE9F69" w:rsidR="008A5D13" w:rsidRDefault="008A5D13" w:rsidP="008A5D13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</w:pPr>
      <w:r>
        <w:rPr>
          <w:color w:val="000000"/>
        </w:rPr>
        <w:t>2 ręczniki (mniejszy</w:t>
      </w:r>
      <w:bookmarkStart w:id="0" w:name="_GoBack"/>
      <w:bookmarkEnd w:id="0"/>
      <w:r>
        <w:rPr>
          <w:color w:val="000000"/>
        </w:rPr>
        <w:t xml:space="preserve"> i większy)</w:t>
      </w:r>
    </w:p>
    <w:p w14:paraId="0E902996" w14:textId="77777777" w:rsidR="008A5D13" w:rsidRDefault="008A5D13" w:rsidP="008A5D13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</w:pPr>
      <w:r>
        <w:rPr>
          <w:color w:val="000000"/>
        </w:rPr>
        <w:t>ręcznik do wycierania na plażę</w:t>
      </w:r>
    </w:p>
    <w:p w14:paraId="4B981D28" w14:textId="77777777" w:rsidR="008A5D13" w:rsidRDefault="008A5D13" w:rsidP="008A5D13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</w:pPr>
      <w:r>
        <w:rPr>
          <w:color w:val="000000"/>
        </w:rPr>
        <w:t>coś do leżenia na piasku np. mata, mały kocyk</w:t>
      </w:r>
    </w:p>
    <w:p w14:paraId="25A3742E" w14:textId="77777777" w:rsidR="008A5D13" w:rsidRDefault="008A5D13" w:rsidP="008A5D13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</w:pPr>
      <w:r>
        <w:rPr>
          <w:color w:val="000000"/>
        </w:rPr>
        <w:t>krem do opalania z filtrem</w:t>
      </w:r>
    </w:p>
    <w:p w14:paraId="0AACCABA" w14:textId="72F1BB74" w:rsidR="008A5D13" w:rsidRDefault="008A5D13" w:rsidP="008A5D13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</w:pPr>
      <w:r>
        <w:rPr>
          <w:color w:val="000000"/>
        </w:rPr>
        <w:t>okulary przeciwsłoneczne</w:t>
      </w:r>
    </w:p>
    <w:p w14:paraId="21E9F606" w14:textId="77777777" w:rsidR="008A5D13" w:rsidRDefault="008A5D13" w:rsidP="008A5D13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</w:pPr>
      <w:r>
        <w:rPr>
          <w:color w:val="000000"/>
        </w:rPr>
        <w:t>mały podręczny plecak lub torebka</w:t>
      </w:r>
    </w:p>
    <w:p w14:paraId="278FFD5A" w14:textId="77777777" w:rsidR="008A5D13" w:rsidRDefault="008A5D13" w:rsidP="008A5D13">
      <w:pPr>
        <w:pStyle w:val="Teksttreci0"/>
        <w:numPr>
          <w:ilvl w:val="0"/>
          <w:numId w:val="1"/>
        </w:numPr>
        <w:shd w:val="clear" w:color="auto" w:fill="auto"/>
        <w:tabs>
          <w:tab w:val="left" w:pos="267"/>
        </w:tabs>
      </w:pPr>
      <w:r>
        <w:rPr>
          <w:color w:val="000000"/>
        </w:rPr>
        <w:t>portfelik a w nim kieszonkowe na lody, słodycze i pamiątki, wedle uznania rodziców (można przekazać w depozyt do wychowawcy w podpisanej kopercie, najlepiej rozmienione po 10-20 zł)</w:t>
      </w:r>
    </w:p>
    <w:p w14:paraId="59F72FE0" w14:textId="77777777" w:rsidR="008A5D13" w:rsidRDefault="008A5D13" w:rsidP="008A5D13">
      <w:pPr>
        <w:pStyle w:val="Teksttreci0"/>
        <w:numPr>
          <w:ilvl w:val="0"/>
          <w:numId w:val="1"/>
        </w:numPr>
        <w:shd w:val="clear" w:color="auto" w:fill="auto"/>
        <w:tabs>
          <w:tab w:val="left" w:pos="282"/>
        </w:tabs>
      </w:pPr>
      <w:r>
        <w:rPr>
          <w:color w:val="000000"/>
        </w:rPr>
        <w:t>rekwizyty które mogą się przydać w</w:t>
      </w:r>
      <w:r>
        <w:rPr>
          <w:color w:val="000000"/>
          <w:vertAlign w:val="superscript"/>
        </w:rPr>
        <w:t>7</w:t>
      </w:r>
      <w:r>
        <w:rPr>
          <w:color w:val="000000"/>
        </w:rPr>
        <w:t xml:space="preserve"> konkursie talentów, bal maskowy itp.. ulubiona płyta z muzyką do tańczenia, pokazu mody</w:t>
      </w:r>
    </w:p>
    <w:p w14:paraId="7AF47778" w14:textId="77777777" w:rsidR="008A5D13" w:rsidRDefault="008A5D13" w:rsidP="008A5D13">
      <w:pPr>
        <w:pStyle w:val="Teksttreci0"/>
        <w:shd w:val="clear" w:color="auto" w:fill="auto"/>
      </w:pPr>
      <w:r>
        <w:rPr>
          <w:color w:val="000000"/>
        </w:rPr>
        <w:lastRenderedPageBreak/>
        <w:t>Worek, np. foliowy, na brudną bieliznę</w:t>
      </w:r>
    </w:p>
    <w:p w14:paraId="0F98214B" w14:textId="0048DBF6" w:rsidR="008A5D13" w:rsidRDefault="008A5D13" w:rsidP="008A5D13">
      <w:pPr>
        <w:pStyle w:val="Teksttreci0"/>
        <w:shd w:val="clear" w:color="auto" w:fill="auto"/>
        <w:spacing w:after="760"/>
        <w:ind w:left="220"/>
      </w:pPr>
      <w:r>
        <w:rPr>
          <w:b/>
          <w:bCs/>
          <w:color w:val="000000"/>
        </w:rPr>
        <w:t xml:space="preserve">Kieszonkowe: </w:t>
      </w:r>
      <w:r>
        <w:rPr>
          <w:color w:val="000000"/>
          <w:lang w:val="en-US" w:bidi="en-US"/>
        </w:rPr>
        <w:t xml:space="preserve">ok. </w:t>
      </w:r>
      <w:r>
        <w:rPr>
          <w:color w:val="000000"/>
        </w:rPr>
        <w:t xml:space="preserve">150 zł kieszonkowego na własne wydatki (w nominałach po 10-20 zł na każdy dzień, włożone w podpisaną kopertę). Zaleca się przekazanie wychowawcom opisanej koperty z kieszonkowym. </w:t>
      </w:r>
      <w:r>
        <w:rPr>
          <w:b/>
          <w:bCs/>
          <w:color w:val="000000"/>
        </w:rPr>
        <w:t>Wskazane jest posiadanie drobnych monet -1 - 2 zł na toalet</w:t>
      </w:r>
      <w:r>
        <w:rPr>
          <w:b/>
          <w:bCs/>
          <w:color w:val="000000"/>
        </w:rPr>
        <w:t>y</w:t>
      </w:r>
      <w:r>
        <w:rPr>
          <w:b/>
          <w:bCs/>
          <w:color w:val="000000"/>
        </w:rPr>
        <w:t xml:space="preserve"> podczas postojów.</w:t>
      </w:r>
    </w:p>
    <w:p w14:paraId="5A4206E5" w14:textId="77777777" w:rsidR="008A5D13" w:rsidRDefault="008A5D13" w:rsidP="008A5D13">
      <w:pPr>
        <w:pStyle w:val="Teksttreci0"/>
        <w:shd w:val="clear" w:color="auto" w:fill="auto"/>
        <w:ind w:left="220"/>
      </w:pPr>
      <w:r>
        <w:rPr>
          <w:b/>
          <w:bCs/>
          <w:color w:val="000000"/>
        </w:rPr>
        <w:t xml:space="preserve">Leki: W </w:t>
      </w:r>
      <w:r>
        <w:rPr>
          <w:color w:val="000000"/>
        </w:rPr>
        <w:t>przypadku przyjmowania przez dziecko leków Rodzice w dniu wyjazdu zobowiązani są do poinformowania wychowawców o chorobie dziecka i do przekazania leków z dokładną informacją o ich dawkowaniu (imię i nazwisko dziecka, nazwa leku, dawkowanie).</w:t>
      </w:r>
    </w:p>
    <w:p w14:paraId="1FF544D5" w14:textId="77777777" w:rsidR="00E97BA3" w:rsidRDefault="00E97BA3"/>
    <w:sectPr w:rsidR="00E97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434EF"/>
    <w:multiLevelType w:val="multilevel"/>
    <w:tmpl w:val="0AF2244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EDA1802"/>
    <w:multiLevelType w:val="multilevel"/>
    <w:tmpl w:val="77FC5C6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24"/>
    <w:rsid w:val="000D58AC"/>
    <w:rsid w:val="005E0424"/>
    <w:rsid w:val="008A5D13"/>
    <w:rsid w:val="00E9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786D"/>
  <w15:chartTrackingRefBased/>
  <w15:docId w15:val="{8B7BB8C6-54D5-4BFA-AD67-803681CE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8A5D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D13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6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Biuro8398</dc:creator>
  <cp:keywords/>
  <dc:description/>
  <cp:lastModifiedBy>Biuro8398</cp:lastModifiedBy>
  <cp:revision>3</cp:revision>
  <dcterms:created xsi:type="dcterms:W3CDTF">2019-07-31T10:07:00Z</dcterms:created>
  <dcterms:modified xsi:type="dcterms:W3CDTF">2019-07-31T10:09:00Z</dcterms:modified>
</cp:coreProperties>
</file>